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0D" w:rsidRPr="000B35C1" w:rsidRDefault="00F45B45">
      <w:pPr>
        <w:rPr>
          <w:rFonts w:ascii="Arial" w:hAnsi="Arial" w:cs="Arial"/>
          <w:b/>
          <w:sz w:val="28"/>
          <w:szCs w:val="28"/>
          <w:lang w:val="en-US"/>
        </w:rPr>
      </w:pPr>
      <w:r w:rsidRPr="00F45B45">
        <w:rPr>
          <w:rFonts w:ascii="Arial" w:hAnsi="Arial" w:cs="Arial"/>
          <w:sz w:val="28"/>
          <w:szCs w:val="28"/>
          <w:lang w:val="en-US"/>
        </w:rPr>
        <w:t xml:space="preserve">Start </w:t>
      </w:r>
      <w:r w:rsidRPr="00F45B45">
        <w:rPr>
          <w:rFonts w:ascii="Arial" w:hAnsi="Arial" w:cs="Arial"/>
          <w:b/>
          <w:sz w:val="28"/>
          <w:szCs w:val="28"/>
          <w:lang w:val="en-US"/>
        </w:rPr>
        <w:t>Unit 5 (pp 38-45)</w:t>
      </w:r>
    </w:p>
    <w:p w:rsidR="000B35C1" w:rsidRPr="000B35C1" w:rsidRDefault="000B35C1">
      <w:pPr>
        <w:rPr>
          <w:rFonts w:ascii="Arial" w:hAnsi="Arial" w:cs="Arial"/>
          <w:sz w:val="28"/>
          <w:szCs w:val="28"/>
          <w:lang w:val="en-US"/>
        </w:rPr>
      </w:pPr>
      <w:r w:rsidRPr="000B35C1">
        <w:rPr>
          <w:rFonts w:ascii="Arial" w:hAnsi="Arial" w:cs="Arial"/>
          <w:sz w:val="28"/>
          <w:szCs w:val="28"/>
          <w:lang w:val="en-US"/>
        </w:rPr>
        <w:t>Study the PPT presentations</w:t>
      </w:r>
      <w:r>
        <w:rPr>
          <w:rFonts w:ascii="Arial" w:hAnsi="Arial" w:cs="Arial"/>
          <w:sz w:val="28"/>
          <w:szCs w:val="28"/>
          <w:lang w:val="en-US"/>
        </w:rPr>
        <w:t>.</w:t>
      </w:r>
    </w:p>
    <w:p w:rsidR="00F45B45" w:rsidRPr="00F45B45" w:rsidRDefault="00F45B45">
      <w:pPr>
        <w:rPr>
          <w:rFonts w:ascii="Arial" w:hAnsi="Arial" w:cs="Arial"/>
          <w:sz w:val="28"/>
          <w:szCs w:val="28"/>
          <w:lang w:val="en-US"/>
        </w:rPr>
      </w:pPr>
      <w:r w:rsidRPr="00F45B45">
        <w:rPr>
          <w:rFonts w:ascii="Arial" w:hAnsi="Arial" w:cs="Arial"/>
          <w:sz w:val="28"/>
          <w:szCs w:val="28"/>
          <w:lang w:val="en-US"/>
        </w:rPr>
        <w:t>Do</w:t>
      </w:r>
      <w:r>
        <w:rPr>
          <w:rFonts w:ascii="Arial" w:hAnsi="Arial" w:cs="Arial"/>
          <w:sz w:val="28"/>
          <w:szCs w:val="28"/>
          <w:lang w:val="en-US"/>
        </w:rPr>
        <w:t xml:space="preserve"> the </w:t>
      </w:r>
      <w:proofErr w:type="gramStart"/>
      <w:r>
        <w:rPr>
          <w:rFonts w:ascii="Arial" w:hAnsi="Arial" w:cs="Arial"/>
          <w:sz w:val="28"/>
          <w:szCs w:val="28"/>
          <w:lang w:val="en-US"/>
        </w:rPr>
        <w:t>exercises</w:t>
      </w:r>
      <w:r w:rsidR="00FF28FA">
        <w:rPr>
          <w:rFonts w:ascii="Arial" w:hAnsi="Arial" w:cs="Arial"/>
          <w:sz w:val="28"/>
          <w:szCs w:val="28"/>
          <w:lang w:val="en-US"/>
        </w:rPr>
        <w:t>,</w:t>
      </w:r>
      <w:proofErr w:type="gramEnd"/>
      <w:r w:rsidR="00FF28FA">
        <w:rPr>
          <w:rFonts w:ascii="Arial" w:hAnsi="Arial" w:cs="Arial"/>
          <w:sz w:val="28"/>
          <w:szCs w:val="28"/>
          <w:lang w:val="en-US"/>
        </w:rPr>
        <w:t xml:space="preserve"> learn the new words, read the texts, listen to the audio tracks.</w:t>
      </w:r>
    </w:p>
    <w:p w:rsidR="00F45B45" w:rsidRPr="000B35C1" w:rsidRDefault="00F45B45">
      <w:pPr>
        <w:rPr>
          <w:rFonts w:ascii="Arial" w:hAnsi="Arial" w:cs="Arial"/>
          <w:color w:val="0070C0"/>
          <w:sz w:val="28"/>
          <w:szCs w:val="28"/>
          <w:lang w:val="en-US"/>
        </w:rPr>
      </w:pPr>
      <w:r w:rsidRPr="00F45B45">
        <w:rPr>
          <w:rFonts w:ascii="Arial" w:hAnsi="Arial" w:cs="Arial"/>
          <w:sz w:val="28"/>
          <w:szCs w:val="28"/>
          <w:lang w:val="en-US"/>
        </w:rPr>
        <w:t xml:space="preserve">The topic is </w:t>
      </w:r>
      <w:r w:rsidRPr="000B35C1">
        <w:rPr>
          <w:rFonts w:ascii="Arial" w:hAnsi="Arial" w:cs="Arial"/>
          <w:b/>
          <w:color w:val="0070C0"/>
          <w:sz w:val="28"/>
          <w:szCs w:val="28"/>
          <w:lang w:val="en-US"/>
        </w:rPr>
        <w:t>People and their talents.</w:t>
      </w:r>
    </w:p>
    <w:p w:rsidR="00F45B45" w:rsidRPr="000B35C1" w:rsidRDefault="00F45B45">
      <w:pPr>
        <w:rPr>
          <w:rFonts w:ascii="Arial" w:hAnsi="Arial" w:cs="Arial"/>
          <w:color w:val="00B050"/>
          <w:sz w:val="28"/>
          <w:szCs w:val="28"/>
          <w:lang w:val="en-US"/>
        </w:rPr>
      </w:pPr>
      <w:r w:rsidRPr="00F45B45">
        <w:rPr>
          <w:rFonts w:ascii="Arial" w:hAnsi="Arial" w:cs="Arial"/>
          <w:sz w:val="28"/>
          <w:szCs w:val="28"/>
          <w:lang w:val="en-US"/>
        </w:rPr>
        <w:t xml:space="preserve">The grammar is </w:t>
      </w:r>
      <w:r w:rsidRPr="000B35C1">
        <w:rPr>
          <w:rFonts w:ascii="Arial" w:hAnsi="Arial" w:cs="Arial"/>
          <w:b/>
          <w:color w:val="00B050"/>
          <w:sz w:val="28"/>
          <w:szCs w:val="28"/>
          <w:lang w:val="en-US"/>
        </w:rPr>
        <w:t xml:space="preserve">Modal </w:t>
      </w:r>
      <w:r w:rsidRPr="000B35C1">
        <w:rPr>
          <w:rFonts w:ascii="Arial" w:hAnsi="Arial" w:cs="Arial"/>
          <w:b/>
          <w:i/>
          <w:color w:val="00B050"/>
          <w:sz w:val="28"/>
          <w:szCs w:val="28"/>
          <w:lang w:val="en-US"/>
        </w:rPr>
        <w:t>can</w:t>
      </w:r>
      <w:r w:rsidRPr="000B35C1">
        <w:rPr>
          <w:rFonts w:ascii="Arial" w:hAnsi="Arial" w:cs="Arial"/>
          <w:b/>
          <w:color w:val="00B050"/>
          <w:sz w:val="28"/>
          <w:szCs w:val="28"/>
          <w:lang w:val="en-US"/>
        </w:rPr>
        <w:t xml:space="preserve">, Past tense of </w:t>
      </w:r>
      <w:r w:rsidRPr="000B35C1">
        <w:rPr>
          <w:rFonts w:ascii="Arial" w:hAnsi="Arial" w:cs="Arial"/>
          <w:b/>
          <w:i/>
          <w:color w:val="00B050"/>
          <w:sz w:val="28"/>
          <w:szCs w:val="28"/>
          <w:lang w:val="en-US"/>
        </w:rPr>
        <w:t>to be</w:t>
      </w:r>
      <w:r w:rsidRPr="000B35C1">
        <w:rPr>
          <w:rFonts w:ascii="Arial" w:hAnsi="Arial" w:cs="Arial"/>
          <w:b/>
          <w:color w:val="00B050"/>
          <w:sz w:val="28"/>
          <w:szCs w:val="28"/>
          <w:lang w:val="en-US"/>
        </w:rPr>
        <w:t>, using adverbs.</w:t>
      </w:r>
    </w:p>
    <w:p w:rsidR="00F45B45" w:rsidRPr="000B35C1" w:rsidRDefault="00F45B45">
      <w:pPr>
        <w:rPr>
          <w:rFonts w:ascii="Arial" w:hAnsi="Arial" w:cs="Arial"/>
          <w:b/>
          <w:color w:val="C00000"/>
          <w:sz w:val="28"/>
          <w:szCs w:val="28"/>
          <w:lang w:val="en-US"/>
        </w:rPr>
      </w:pPr>
      <w:r w:rsidRPr="00F45B45">
        <w:rPr>
          <w:rFonts w:ascii="Arial" w:hAnsi="Arial" w:cs="Arial"/>
          <w:sz w:val="28"/>
          <w:szCs w:val="28"/>
          <w:lang w:val="en-US"/>
        </w:rPr>
        <w:t xml:space="preserve">Vocabulary and speaking – </w:t>
      </w:r>
      <w:proofErr w:type="spellStart"/>
      <w:r w:rsidRPr="000B35C1">
        <w:rPr>
          <w:rFonts w:ascii="Arial" w:hAnsi="Arial" w:cs="Arial"/>
          <w:b/>
          <w:color w:val="C00000"/>
          <w:sz w:val="28"/>
          <w:szCs w:val="28"/>
          <w:lang w:val="en-US"/>
        </w:rPr>
        <w:t>noun+noun</w:t>
      </w:r>
      <w:proofErr w:type="spellEnd"/>
      <w:r w:rsidRPr="000B35C1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, </w:t>
      </w:r>
      <w:proofErr w:type="spellStart"/>
      <w:r w:rsidRPr="000B35C1">
        <w:rPr>
          <w:rFonts w:ascii="Arial" w:hAnsi="Arial" w:cs="Arial"/>
          <w:b/>
          <w:color w:val="C00000"/>
          <w:sz w:val="28"/>
          <w:szCs w:val="28"/>
          <w:lang w:val="en-US"/>
        </w:rPr>
        <w:t>verb+noun</w:t>
      </w:r>
      <w:proofErr w:type="spellEnd"/>
      <w:r w:rsidRPr="000B35C1">
        <w:rPr>
          <w:rFonts w:ascii="Arial" w:hAnsi="Arial" w:cs="Arial"/>
          <w:b/>
          <w:color w:val="C00000"/>
          <w:sz w:val="28"/>
          <w:szCs w:val="28"/>
          <w:lang w:val="en-US"/>
        </w:rPr>
        <w:t>, prepositions, Polite requests</w:t>
      </w:r>
    </w:p>
    <w:p w:rsidR="00F45B45" w:rsidRDefault="00F45B45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You will do:</w:t>
      </w:r>
    </w:p>
    <w:p w:rsidR="00F45B45" w:rsidRDefault="00F45B45" w:rsidP="00F45B45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 w:rsidRPr="00F45B45">
        <w:rPr>
          <w:rFonts w:ascii="Arial" w:hAnsi="Arial" w:cs="Arial"/>
          <w:sz w:val="28"/>
          <w:szCs w:val="28"/>
          <w:lang w:val="en-US"/>
        </w:rPr>
        <w:t xml:space="preserve"> 1 ungraded task</w:t>
      </w:r>
    </w:p>
    <w:p w:rsidR="00F45B45" w:rsidRDefault="00F45B45" w:rsidP="00F45B45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1 writing task </w:t>
      </w:r>
      <w:r w:rsidR="00FF28FA">
        <w:rPr>
          <w:rFonts w:ascii="Arial" w:hAnsi="Arial" w:cs="Arial"/>
          <w:sz w:val="28"/>
          <w:szCs w:val="28"/>
          <w:lang w:val="en-US"/>
        </w:rPr>
        <w:t>(</w:t>
      </w:r>
      <w:r>
        <w:rPr>
          <w:rFonts w:ascii="Arial" w:hAnsi="Arial" w:cs="Arial"/>
          <w:sz w:val="28"/>
          <w:szCs w:val="28"/>
          <w:lang w:val="en-US"/>
        </w:rPr>
        <w:t>graded</w:t>
      </w:r>
      <w:r w:rsidR="00FF28FA">
        <w:rPr>
          <w:rFonts w:ascii="Arial" w:hAnsi="Arial" w:cs="Arial"/>
          <w:sz w:val="28"/>
          <w:szCs w:val="28"/>
          <w:lang w:val="en-US"/>
        </w:rPr>
        <w:t>)</w:t>
      </w:r>
    </w:p>
    <w:p w:rsidR="00F45B45" w:rsidRPr="00F45B45" w:rsidRDefault="00F45B45" w:rsidP="00F45B45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1 speaking task</w:t>
      </w:r>
      <w:r w:rsidR="00FF28FA">
        <w:rPr>
          <w:rFonts w:ascii="Arial" w:hAnsi="Arial" w:cs="Arial"/>
          <w:sz w:val="28"/>
          <w:szCs w:val="28"/>
          <w:lang w:val="en-US"/>
        </w:rPr>
        <w:t xml:space="preserve"> (graded)</w:t>
      </w:r>
    </w:p>
    <w:sectPr w:rsidR="00F45B45" w:rsidRPr="00F45B45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9725E"/>
    <w:multiLevelType w:val="hybridMultilevel"/>
    <w:tmpl w:val="6FAEDA68"/>
    <w:lvl w:ilvl="0" w:tplc="CCBCCCF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5B45"/>
    <w:rsid w:val="00035281"/>
    <w:rsid w:val="000B35C1"/>
    <w:rsid w:val="002370FF"/>
    <w:rsid w:val="00274FD3"/>
    <w:rsid w:val="00481F22"/>
    <w:rsid w:val="004F567E"/>
    <w:rsid w:val="006B660D"/>
    <w:rsid w:val="00745063"/>
    <w:rsid w:val="00763018"/>
    <w:rsid w:val="00AB4AF9"/>
    <w:rsid w:val="00C53528"/>
    <w:rsid w:val="00C546A8"/>
    <w:rsid w:val="00F45B45"/>
    <w:rsid w:val="00FF28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B4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5</cp:revision>
  <dcterms:created xsi:type="dcterms:W3CDTF">2020-11-09T01:22:00Z</dcterms:created>
  <dcterms:modified xsi:type="dcterms:W3CDTF">2020-11-09T01:44:00Z</dcterms:modified>
</cp:coreProperties>
</file>